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55" w:rsidRDefault="00B05955" w:rsidP="00B05955">
      <w:pPr>
        <w:ind w:right="-6"/>
        <w:jc w:val="center"/>
        <w:rPr>
          <w:rFonts w:ascii="Arial Narrow" w:hAnsi="Arial Narrow"/>
          <w:b/>
        </w:rPr>
      </w:pPr>
    </w:p>
    <w:p w:rsidR="00B05955" w:rsidRDefault="00B05955" w:rsidP="00B05955">
      <w:pPr>
        <w:ind w:right="-6"/>
        <w:jc w:val="center"/>
        <w:rPr>
          <w:rFonts w:ascii="Arial Narrow" w:hAnsi="Arial Narrow"/>
          <w:b/>
        </w:rPr>
      </w:pPr>
      <w:r w:rsidRPr="00164664">
        <w:rPr>
          <w:rFonts w:ascii="Arial Narrow" w:hAnsi="Arial Narrow"/>
          <w:b/>
        </w:rPr>
        <w:t>DECLARAÇÃO</w:t>
      </w:r>
    </w:p>
    <w:p w:rsidR="00B05955" w:rsidRPr="00164664" w:rsidRDefault="00B05955" w:rsidP="00B05955">
      <w:pPr>
        <w:ind w:right="-6"/>
        <w:jc w:val="both"/>
        <w:rPr>
          <w:rFonts w:ascii="Arial Narrow" w:hAnsi="Arial Narrow"/>
          <w:b/>
        </w:rPr>
      </w:pPr>
    </w:p>
    <w:p w:rsidR="00B05955" w:rsidRPr="00164664" w:rsidRDefault="00B05955" w:rsidP="00B05955">
      <w:pPr>
        <w:spacing w:before="120" w:after="120" w:line="360" w:lineRule="auto"/>
        <w:ind w:right="-6"/>
        <w:jc w:val="both"/>
        <w:rPr>
          <w:rFonts w:ascii="Arial Narrow" w:hAnsi="Arial Narrow" w:cs="Calibri"/>
          <w:sz w:val="24"/>
        </w:rPr>
      </w:pPr>
      <w:r w:rsidRPr="00164664">
        <w:rPr>
          <w:rFonts w:ascii="Arial Narrow" w:hAnsi="Arial Narrow"/>
          <w:sz w:val="24"/>
        </w:rPr>
        <w:t xml:space="preserve">A </w:t>
      </w:r>
      <w:r w:rsidRPr="00164664">
        <w:rPr>
          <w:rFonts w:ascii="Arial Narrow" w:hAnsi="Arial Narrow" w:cs="Arial"/>
          <w:sz w:val="24"/>
        </w:rPr>
        <w:t>Junta de Freguesia</w:t>
      </w:r>
      <w:r>
        <w:rPr>
          <w:rFonts w:ascii="Arial Narrow" w:hAnsi="Arial Narrow" w:cs="Arial"/>
          <w:sz w:val="24"/>
        </w:rPr>
        <w:t xml:space="preserve"> de</w:t>
      </w:r>
      <w:r w:rsidRPr="00164664">
        <w:rPr>
          <w:rFonts w:ascii="Arial Narrow" w:hAnsi="Arial Narrow" w:cs="Arial"/>
          <w:sz w:val="24"/>
        </w:rPr>
        <w:t xml:space="preserve"> </w:t>
      </w:r>
      <w:r w:rsidRPr="00164664">
        <w:rPr>
          <w:rFonts w:ascii="Arial Narrow" w:hAnsi="Arial Narrow" w:cs="Arial"/>
          <w:color w:val="FF0000"/>
          <w:sz w:val="24"/>
        </w:rPr>
        <w:t>(</w:t>
      </w:r>
      <w:r w:rsidR="00250E2F">
        <w:rPr>
          <w:rFonts w:ascii="Arial Narrow" w:hAnsi="Arial Narrow" w:cs="Arial"/>
          <w:color w:val="FF0000"/>
          <w:sz w:val="24"/>
        </w:rPr>
        <w:t>Designação</w:t>
      </w:r>
      <w:r w:rsidRPr="00164664">
        <w:rPr>
          <w:rFonts w:ascii="Arial Narrow" w:hAnsi="Arial Narrow" w:cs="Arial"/>
          <w:color w:val="FF0000"/>
          <w:sz w:val="24"/>
        </w:rPr>
        <w:t xml:space="preserve"> da Freguesia)</w:t>
      </w:r>
      <w:r w:rsidRPr="00164664">
        <w:rPr>
          <w:rFonts w:ascii="Arial Narrow" w:hAnsi="Arial Narrow"/>
          <w:sz w:val="24"/>
        </w:rPr>
        <w:t>, promotora da presente candidatura ao</w:t>
      </w:r>
      <w:r>
        <w:rPr>
          <w:rFonts w:ascii="Arial Narrow" w:hAnsi="Arial Narrow"/>
          <w:sz w:val="24"/>
        </w:rPr>
        <w:t xml:space="preserve"> Programa</w:t>
      </w:r>
      <w:r w:rsidRPr="00164664">
        <w:rPr>
          <w:rFonts w:ascii="Arial Narrow" w:hAnsi="Arial Narrow"/>
          <w:sz w:val="24"/>
        </w:rPr>
        <w:t xml:space="preserve"> </w:t>
      </w:r>
      <w:r w:rsidRPr="00164664">
        <w:rPr>
          <w:rFonts w:ascii="Arial Narrow" w:hAnsi="Arial Narrow" w:cs="Calibri"/>
          <w:sz w:val="24"/>
        </w:rPr>
        <w:t xml:space="preserve">APOIAR FREGUESIAS no âmbito </w:t>
      </w:r>
      <w:r w:rsidRPr="00164664">
        <w:rPr>
          <w:rFonts w:ascii="Arial Narrow" w:hAnsi="Arial Narrow"/>
          <w:sz w:val="24"/>
        </w:rPr>
        <w:t>da Emergência de Saúde Pública da doença COVID-19</w:t>
      </w:r>
      <w:r w:rsidRPr="00164664">
        <w:rPr>
          <w:rFonts w:ascii="Arial Narrow" w:eastAsia="Times New Roman" w:hAnsi="Arial Narrow" w:cs="Arial"/>
          <w:sz w:val="24"/>
          <w:lang w:eastAsia="pt-PT"/>
        </w:rPr>
        <w:t xml:space="preserve">, ao abrigo do </w:t>
      </w:r>
      <w:hyperlink r:id="rId7" w:history="1">
        <w:r w:rsidRPr="00164664">
          <w:rPr>
            <w:rFonts w:ascii="Arial Narrow" w:eastAsia="Times New Roman" w:hAnsi="Arial Narrow" w:cs="Arial"/>
            <w:sz w:val="24"/>
            <w:lang w:eastAsia="pt-PT"/>
          </w:rPr>
          <w:t>Despacho nº 3483/2023</w:t>
        </w:r>
      </w:hyperlink>
      <w:r w:rsidRPr="00164664">
        <w:rPr>
          <w:rFonts w:ascii="Arial Narrow" w:eastAsia="Times New Roman" w:hAnsi="Arial Narrow" w:cs="Arial"/>
          <w:sz w:val="24"/>
          <w:lang w:eastAsia="pt-PT"/>
        </w:rPr>
        <w:t xml:space="preserve">, de 17 de Março, </w:t>
      </w:r>
      <w:r w:rsidRPr="00164664">
        <w:rPr>
          <w:rFonts w:ascii="Arial Narrow" w:hAnsi="Arial Narrow" w:cs="Arial"/>
          <w:sz w:val="24"/>
        </w:rPr>
        <w:t>declara sob compromisso de honra:</w:t>
      </w:r>
    </w:p>
    <w:p w:rsidR="00B05955" w:rsidRPr="00164664" w:rsidRDefault="00B05955" w:rsidP="00B05955">
      <w:pPr>
        <w:numPr>
          <w:ilvl w:val="0"/>
          <w:numId w:val="1"/>
        </w:numPr>
        <w:spacing w:before="120" w:after="120" w:line="360" w:lineRule="auto"/>
        <w:ind w:right="-6"/>
        <w:jc w:val="both"/>
        <w:rPr>
          <w:rFonts w:ascii="Arial Narrow" w:hAnsi="Arial Narrow" w:cs="Arial"/>
          <w:sz w:val="24"/>
        </w:rPr>
      </w:pPr>
      <w:r w:rsidRPr="00164664">
        <w:rPr>
          <w:rFonts w:ascii="Arial Narrow" w:hAnsi="Arial Narrow" w:cs="Arial"/>
          <w:sz w:val="24"/>
        </w:rPr>
        <w:t>que as despesas apresentadas não foram objeto de financiamento público por qualquer outra fonte de origem municipal, regional, nacional, europeia ou internacional, nos termos do n.º 2 do artigo 4.º;</w:t>
      </w:r>
    </w:p>
    <w:p w:rsidR="00B05955" w:rsidRPr="00164664" w:rsidRDefault="00B05955" w:rsidP="00B05955">
      <w:pPr>
        <w:numPr>
          <w:ilvl w:val="0"/>
          <w:numId w:val="1"/>
        </w:numPr>
        <w:spacing w:before="120" w:after="120" w:line="360" w:lineRule="auto"/>
        <w:ind w:right="-6"/>
        <w:jc w:val="both"/>
        <w:rPr>
          <w:rFonts w:ascii="Arial Narrow" w:hAnsi="Arial Narrow" w:cs="Arial"/>
          <w:sz w:val="24"/>
        </w:rPr>
      </w:pPr>
      <w:r w:rsidRPr="00164664">
        <w:rPr>
          <w:rFonts w:ascii="Arial Narrow" w:hAnsi="Arial Narrow" w:cs="Arial"/>
          <w:sz w:val="24"/>
        </w:rPr>
        <w:t xml:space="preserve">que </w:t>
      </w:r>
      <w:r>
        <w:rPr>
          <w:rFonts w:ascii="Arial Narrow" w:hAnsi="Arial Narrow" w:cs="Arial"/>
          <w:sz w:val="24"/>
        </w:rPr>
        <w:t>o IVA relativo à</w:t>
      </w:r>
      <w:r w:rsidRPr="00164664">
        <w:rPr>
          <w:rFonts w:ascii="Arial Narrow" w:hAnsi="Arial Narrow" w:cs="Arial"/>
          <w:sz w:val="24"/>
        </w:rPr>
        <w:t xml:space="preserve">s despesas apresentadas não </w:t>
      </w:r>
      <w:r>
        <w:rPr>
          <w:rFonts w:ascii="Arial Narrow" w:hAnsi="Arial Narrow" w:cs="Arial"/>
          <w:sz w:val="24"/>
        </w:rPr>
        <w:t>é</w:t>
      </w:r>
      <w:r w:rsidRPr="00164664">
        <w:rPr>
          <w:rFonts w:ascii="Arial Narrow" w:hAnsi="Arial Narrow" w:cs="Arial"/>
          <w:sz w:val="24"/>
        </w:rPr>
        <w:t xml:space="preserve"> recuperável nos termos do Código do Imposto sobre o Valor Acre</w:t>
      </w:r>
      <w:r>
        <w:rPr>
          <w:rFonts w:ascii="Arial Narrow" w:hAnsi="Arial Narrow" w:cs="Arial"/>
          <w:sz w:val="24"/>
        </w:rPr>
        <w:t>scentado, aprovado pelo Decreto</w:t>
      </w:r>
      <w:r w:rsidRPr="00164664">
        <w:rPr>
          <w:rFonts w:ascii="Arial Narrow" w:hAnsi="Arial Narrow" w:cs="Arial"/>
          <w:sz w:val="24"/>
        </w:rPr>
        <w:t>-Lei n.º 102/2008, de 20 de junho, na sua redação atual;</w:t>
      </w:r>
    </w:p>
    <w:p w:rsidR="00B05955" w:rsidRDefault="00B05955" w:rsidP="00B05955">
      <w:pPr>
        <w:numPr>
          <w:ilvl w:val="0"/>
          <w:numId w:val="1"/>
        </w:numPr>
        <w:spacing w:before="120" w:after="120" w:line="360" w:lineRule="auto"/>
        <w:ind w:right="-6"/>
        <w:jc w:val="both"/>
        <w:rPr>
          <w:rFonts w:ascii="Arial Narrow" w:hAnsi="Arial Narrow" w:cs="Arial"/>
          <w:sz w:val="24"/>
        </w:rPr>
      </w:pPr>
      <w:r w:rsidRPr="00711EBD">
        <w:rPr>
          <w:rFonts w:ascii="Arial Narrow" w:hAnsi="Arial Narrow" w:cs="Arial"/>
          <w:sz w:val="24"/>
        </w:rPr>
        <w:t>o cumprimento da legislação e regulamentação aplicável em matéria contabil</w:t>
      </w:r>
      <w:r w:rsidR="00A920AC" w:rsidRPr="00711EBD">
        <w:rPr>
          <w:rFonts w:ascii="Arial Narrow" w:hAnsi="Arial Narrow" w:cs="Arial"/>
          <w:sz w:val="24"/>
        </w:rPr>
        <w:t>ística e de contratação pública;</w:t>
      </w:r>
    </w:p>
    <w:p w:rsidR="00A920AC" w:rsidRPr="00711EBD" w:rsidRDefault="00A920AC" w:rsidP="00B05955">
      <w:pPr>
        <w:numPr>
          <w:ilvl w:val="0"/>
          <w:numId w:val="1"/>
        </w:numPr>
        <w:spacing w:before="120" w:after="120" w:line="360" w:lineRule="auto"/>
        <w:ind w:right="-6"/>
        <w:jc w:val="both"/>
        <w:rPr>
          <w:rFonts w:ascii="Arial Narrow" w:hAnsi="Arial Narrow" w:cs="Arial"/>
          <w:color w:val="FF0000"/>
          <w:sz w:val="24"/>
        </w:rPr>
      </w:pPr>
      <w:r w:rsidRPr="00711EBD">
        <w:rPr>
          <w:rFonts w:ascii="Arial Narrow" w:hAnsi="Arial Narrow" w:cs="Arial"/>
          <w:sz w:val="24"/>
        </w:rPr>
        <w:t xml:space="preserve">as despesas apresentadas </w:t>
      </w:r>
      <w:r w:rsidR="00250E2F">
        <w:rPr>
          <w:rFonts w:ascii="Arial Narrow" w:hAnsi="Arial Narrow" w:cs="Arial"/>
          <w:color w:val="FF0000"/>
          <w:sz w:val="24"/>
        </w:rPr>
        <w:t xml:space="preserve">estão livres de eventuais </w:t>
      </w:r>
      <w:r w:rsidRPr="00711EBD">
        <w:rPr>
          <w:rFonts w:ascii="Arial Narrow" w:hAnsi="Arial Narrow" w:cs="Arial"/>
          <w:color w:val="FF0000"/>
          <w:sz w:val="24"/>
        </w:rPr>
        <w:t>indemnizações recebidas pelo seguro</w:t>
      </w:r>
      <w:r w:rsidR="00250E2F">
        <w:rPr>
          <w:rFonts w:ascii="Arial Narrow" w:hAnsi="Arial Narrow" w:cs="Arial"/>
          <w:color w:val="FF0000"/>
          <w:sz w:val="24"/>
        </w:rPr>
        <w:t>/</w:t>
      </w:r>
      <w:r w:rsidR="00711EBD" w:rsidRPr="00711EBD">
        <w:rPr>
          <w:rFonts w:ascii="Arial Narrow" w:hAnsi="Arial Narrow" w:cs="Arial"/>
          <w:color w:val="FF0000"/>
          <w:sz w:val="24"/>
        </w:rPr>
        <w:t>não foram alvo de indemnização pelo seguro</w:t>
      </w:r>
      <w:r w:rsidRPr="00711EBD">
        <w:rPr>
          <w:rFonts w:ascii="Arial Narrow" w:hAnsi="Arial Narrow" w:cs="Arial"/>
          <w:color w:val="FF0000"/>
          <w:sz w:val="24"/>
        </w:rPr>
        <w:t xml:space="preserve">. </w:t>
      </w:r>
    </w:p>
    <w:p w:rsidR="00B05955" w:rsidRPr="00164664" w:rsidRDefault="00B05955" w:rsidP="00B05955">
      <w:pPr>
        <w:spacing w:before="120" w:after="120" w:line="360" w:lineRule="auto"/>
        <w:ind w:right="-6"/>
        <w:rPr>
          <w:rFonts w:ascii="Arial Narrow" w:hAnsi="Arial Narrow" w:cs="Arial"/>
          <w:sz w:val="24"/>
        </w:rPr>
      </w:pPr>
    </w:p>
    <w:p w:rsidR="00B05955" w:rsidRPr="00164664" w:rsidRDefault="00250E2F" w:rsidP="00B05955">
      <w:pPr>
        <w:spacing w:before="120" w:after="120" w:line="360" w:lineRule="auto"/>
        <w:ind w:right="-34"/>
        <w:rPr>
          <w:rFonts w:ascii="Arial Narrow" w:hAnsi="Arial Narrow" w:cs="Arial"/>
          <w:color w:val="FF0000"/>
          <w:sz w:val="24"/>
        </w:rPr>
      </w:pPr>
      <w:r>
        <w:rPr>
          <w:rFonts w:ascii="Arial Narrow" w:hAnsi="Arial Narrow" w:cs="Arial"/>
          <w:color w:val="FF0000"/>
          <w:sz w:val="24"/>
        </w:rPr>
        <w:t>(Designação</w:t>
      </w:r>
      <w:r w:rsidR="00B05955" w:rsidRPr="00164664">
        <w:rPr>
          <w:rFonts w:ascii="Arial Narrow" w:hAnsi="Arial Narrow" w:cs="Arial"/>
          <w:color w:val="FF0000"/>
          <w:sz w:val="24"/>
        </w:rPr>
        <w:t xml:space="preserve"> da Freguesia), (dia) </w:t>
      </w:r>
      <w:r w:rsidR="00B05955" w:rsidRPr="00164664">
        <w:rPr>
          <w:rFonts w:ascii="Arial Narrow" w:hAnsi="Arial Narrow" w:cs="Arial"/>
          <w:sz w:val="24"/>
        </w:rPr>
        <w:t>de</w:t>
      </w:r>
      <w:r w:rsidR="00B05955" w:rsidRPr="00164664">
        <w:rPr>
          <w:rFonts w:ascii="Arial Narrow" w:hAnsi="Arial Narrow" w:cs="Arial"/>
          <w:color w:val="FF0000"/>
          <w:sz w:val="24"/>
        </w:rPr>
        <w:t xml:space="preserve"> (mês) </w:t>
      </w:r>
      <w:r w:rsidR="00B05955" w:rsidRPr="00164664">
        <w:rPr>
          <w:rFonts w:ascii="Arial Narrow" w:hAnsi="Arial Narrow" w:cs="Arial"/>
          <w:sz w:val="24"/>
        </w:rPr>
        <w:t>de 2023</w:t>
      </w:r>
    </w:p>
    <w:p w:rsidR="00B05955" w:rsidRPr="00164664" w:rsidRDefault="00B05955" w:rsidP="00B05955">
      <w:pPr>
        <w:spacing w:before="120" w:after="120" w:line="360" w:lineRule="auto"/>
        <w:ind w:right="-34"/>
        <w:rPr>
          <w:rFonts w:ascii="Arial Narrow" w:hAnsi="Arial Narrow" w:cs="Arial"/>
          <w:color w:val="FF0000"/>
          <w:sz w:val="24"/>
        </w:rPr>
      </w:pPr>
    </w:p>
    <w:p w:rsidR="00B05955" w:rsidRPr="00164664" w:rsidRDefault="00B05955" w:rsidP="00B05955">
      <w:pPr>
        <w:spacing w:before="120" w:after="120" w:line="360" w:lineRule="auto"/>
        <w:ind w:right="-34"/>
        <w:jc w:val="center"/>
        <w:rPr>
          <w:rFonts w:ascii="Arial Narrow" w:hAnsi="Arial Narrow" w:cs="Arial"/>
          <w:color w:val="FF0000"/>
          <w:sz w:val="24"/>
        </w:rPr>
      </w:pPr>
      <w:r w:rsidRPr="00164664">
        <w:rPr>
          <w:rFonts w:ascii="Arial Narrow" w:hAnsi="Arial Narrow" w:cs="Arial"/>
          <w:sz w:val="24"/>
        </w:rPr>
        <w:t xml:space="preserve">O Presidente da </w:t>
      </w:r>
      <w:r w:rsidR="00250E2F">
        <w:rPr>
          <w:rFonts w:ascii="Arial Narrow" w:hAnsi="Arial Narrow" w:cs="Arial"/>
          <w:sz w:val="24"/>
        </w:rPr>
        <w:t>União/</w:t>
      </w:r>
      <w:r w:rsidRPr="00164664">
        <w:rPr>
          <w:rFonts w:ascii="Arial Narrow" w:hAnsi="Arial Narrow" w:cs="Arial"/>
          <w:sz w:val="24"/>
        </w:rPr>
        <w:t xml:space="preserve">Junta de Freguesia de </w:t>
      </w:r>
      <w:r w:rsidRPr="00164664">
        <w:rPr>
          <w:rFonts w:ascii="Arial Narrow" w:hAnsi="Arial Narrow" w:cs="Arial"/>
          <w:color w:val="FF0000"/>
          <w:sz w:val="24"/>
        </w:rPr>
        <w:t>(</w:t>
      </w:r>
      <w:r w:rsidR="00250E2F">
        <w:rPr>
          <w:rFonts w:ascii="Arial Narrow" w:hAnsi="Arial Narrow" w:cs="Arial"/>
          <w:color w:val="FF0000"/>
          <w:sz w:val="24"/>
        </w:rPr>
        <w:t>___________________________</w:t>
      </w:r>
      <w:bookmarkStart w:id="0" w:name="_GoBack"/>
      <w:bookmarkEnd w:id="0"/>
      <w:r w:rsidRPr="00164664">
        <w:rPr>
          <w:rFonts w:ascii="Arial Narrow" w:hAnsi="Arial Narrow" w:cs="Arial"/>
          <w:color w:val="FF0000"/>
          <w:sz w:val="24"/>
        </w:rPr>
        <w:t>)</w:t>
      </w:r>
    </w:p>
    <w:p w:rsidR="00B05955" w:rsidRPr="00164664" w:rsidRDefault="00B05955" w:rsidP="00B05955">
      <w:pPr>
        <w:spacing w:before="120" w:after="120" w:line="360" w:lineRule="auto"/>
        <w:ind w:right="-34"/>
        <w:jc w:val="center"/>
        <w:rPr>
          <w:rFonts w:ascii="Arial Narrow" w:hAnsi="Arial Narrow" w:cs="Arial"/>
          <w:sz w:val="24"/>
        </w:rPr>
      </w:pPr>
    </w:p>
    <w:p w:rsidR="00B05955" w:rsidRPr="00164664" w:rsidRDefault="00B05955" w:rsidP="00B05955">
      <w:pPr>
        <w:spacing w:before="120" w:after="120" w:line="360" w:lineRule="auto"/>
        <w:ind w:right="-34"/>
        <w:jc w:val="center"/>
        <w:rPr>
          <w:rFonts w:ascii="Arial Narrow" w:hAnsi="Arial Narrow" w:cs="Arial"/>
          <w:sz w:val="24"/>
        </w:rPr>
      </w:pPr>
      <w:r w:rsidRPr="00164664">
        <w:rPr>
          <w:rFonts w:ascii="Arial Narrow" w:hAnsi="Arial Narrow" w:cs="Arial"/>
          <w:sz w:val="24"/>
        </w:rPr>
        <w:t>___________________________</w:t>
      </w:r>
      <w:r>
        <w:rPr>
          <w:rFonts w:ascii="Arial Narrow" w:hAnsi="Arial Narrow" w:cs="Arial"/>
          <w:sz w:val="24"/>
        </w:rPr>
        <w:t>__________________</w:t>
      </w:r>
      <w:r w:rsidRPr="00164664">
        <w:rPr>
          <w:rFonts w:ascii="Arial Narrow" w:hAnsi="Arial Narrow" w:cs="Arial"/>
          <w:sz w:val="24"/>
        </w:rPr>
        <w:t>_____</w:t>
      </w:r>
    </w:p>
    <w:p w:rsidR="00B05955" w:rsidRPr="00164664" w:rsidRDefault="00B05955" w:rsidP="00B05955">
      <w:pPr>
        <w:spacing w:before="120" w:after="120" w:line="360" w:lineRule="auto"/>
        <w:ind w:right="-34"/>
        <w:jc w:val="center"/>
        <w:rPr>
          <w:rFonts w:ascii="Arial Narrow" w:hAnsi="Arial Narrow"/>
          <w:color w:val="FF0000"/>
          <w:sz w:val="24"/>
        </w:rPr>
      </w:pPr>
      <w:r w:rsidRPr="00164664">
        <w:rPr>
          <w:rFonts w:ascii="Arial Narrow" w:hAnsi="Arial Narrow"/>
          <w:color w:val="FF0000"/>
          <w:sz w:val="24"/>
        </w:rPr>
        <w:t>(nome completo)</w:t>
      </w:r>
    </w:p>
    <w:p w:rsidR="00D72521" w:rsidRDefault="00250E2F" w:rsidP="00B05955">
      <w:pPr>
        <w:spacing w:before="120" w:after="120" w:line="360" w:lineRule="auto"/>
      </w:pPr>
    </w:p>
    <w:sectPr w:rsidR="00D725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55" w:rsidRDefault="00B05955" w:rsidP="00B05955">
      <w:pPr>
        <w:spacing w:after="0" w:line="240" w:lineRule="auto"/>
      </w:pPr>
      <w:r>
        <w:separator/>
      </w:r>
    </w:p>
  </w:endnote>
  <w:endnote w:type="continuationSeparator" w:id="0">
    <w:p w:rsidR="00B05955" w:rsidRDefault="00B05955" w:rsidP="00B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55" w:rsidRDefault="00B05955" w:rsidP="00B05955">
      <w:pPr>
        <w:spacing w:after="0" w:line="240" w:lineRule="auto"/>
      </w:pPr>
      <w:r>
        <w:separator/>
      </w:r>
    </w:p>
  </w:footnote>
  <w:footnote w:type="continuationSeparator" w:id="0">
    <w:p w:rsidR="00B05955" w:rsidRDefault="00B05955" w:rsidP="00B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55" w:rsidRDefault="00B05955" w:rsidP="00B05955">
    <w:pPr>
      <w:pStyle w:val="Cabealho"/>
      <w:jc w:val="right"/>
      <w:rPr>
        <w:rFonts w:ascii="Arial Narrow" w:hAnsi="Arial Narrow" w:cs="Calibri"/>
      </w:rPr>
    </w:pPr>
    <w:r w:rsidRPr="003F76C1">
      <w:rPr>
        <w:rFonts w:ascii="Arial Narrow" w:hAnsi="Arial Narrow"/>
      </w:rPr>
      <w:t xml:space="preserve">Candidatura ao </w:t>
    </w:r>
    <w:r w:rsidRPr="00B54625">
      <w:rPr>
        <w:rFonts w:ascii="Arial Narrow" w:hAnsi="Arial Narrow" w:cs="Calibri"/>
      </w:rPr>
      <w:t>Programa APOIAR FREGUESIAS</w:t>
    </w:r>
    <w:r w:rsidRPr="00B54625">
      <w:rPr>
        <w:rFonts w:ascii="Arial Narrow" w:hAnsi="Arial Narrow" w:cstheme="minorHAnsi"/>
      </w:rPr>
      <w:t xml:space="preserve"> </w:t>
    </w:r>
    <w:r w:rsidRPr="00B54625">
      <w:rPr>
        <w:rFonts w:ascii="Arial Narrow" w:hAnsi="Arial Narrow" w:cs="Calibri"/>
      </w:rPr>
      <w:t xml:space="preserve">no âmbito </w:t>
    </w:r>
  </w:p>
  <w:p w:rsidR="00B05955" w:rsidRPr="00B54625" w:rsidRDefault="00B05955" w:rsidP="00B05955">
    <w:pPr>
      <w:pStyle w:val="Cabealho"/>
      <w:jc w:val="right"/>
      <w:rPr>
        <w:rFonts w:ascii="Arial Narrow" w:hAnsi="Arial Narrow" w:cs="Calibri"/>
        <w:sz w:val="20"/>
        <w:szCs w:val="20"/>
      </w:rPr>
    </w:pPr>
    <w:r w:rsidRPr="00B54625">
      <w:rPr>
        <w:rFonts w:ascii="Arial Narrow" w:hAnsi="Arial Narrow" w:cs="Calibri"/>
      </w:rPr>
      <w:t>da Emergência de Saúde Pública da doença COVID-19</w:t>
    </w:r>
  </w:p>
  <w:p w:rsidR="00B05955" w:rsidRPr="006F5810" w:rsidRDefault="00B05955" w:rsidP="00B05955">
    <w:pPr>
      <w:pStyle w:val="Cabealho"/>
      <w:rPr>
        <w:rFonts w:ascii="Arial Narrow" w:hAnsi="Arial Narrow"/>
        <w:color w:val="92D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7D2"/>
    <w:multiLevelType w:val="hybridMultilevel"/>
    <w:tmpl w:val="F782DEEA"/>
    <w:lvl w:ilvl="0" w:tplc="34308C0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55"/>
    <w:rsid w:val="00121B89"/>
    <w:rsid w:val="00250E2F"/>
    <w:rsid w:val="0038129D"/>
    <w:rsid w:val="003E7883"/>
    <w:rsid w:val="00711EBD"/>
    <w:rsid w:val="00A920AC"/>
    <w:rsid w:val="00B05955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02E5"/>
  <w15:chartTrackingRefBased/>
  <w15:docId w15:val="{14B28A1C-3F91-4CEF-BC3B-9F90D2F9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B0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B05955"/>
  </w:style>
  <w:style w:type="paragraph" w:styleId="Rodap">
    <w:name w:val="footer"/>
    <w:basedOn w:val="Normal"/>
    <w:link w:val="RodapCarter"/>
    <w:uiPriority w:val="99"/>
    <w:unhideWhenUsed/>
    <w:rsid w:val="00B0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drc.pt/index.php?option=com_docman&amp;view=download&amp;id=478&amp;Itemid=7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Cristina Gonçalves dos Santos</dc:creator>
  <cp:keywords/>
  <dc:description/>
  <cp:lastModifiedBy>Eugénio Santiago</cp:lastModifiedBy>
  <cp:revision>6</cp:revision>
  <dcterms:created xsi:type="dcterms:W3CDTF">2023-03-21T11:23:00Z</dcterms:created>
  <dcterms:modified xsi:type="dcterms:W3CDTF">2023-03-21T16:15:00Z</dcterms:modified>
</cp:coreProperties>
</file>