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00271996" w:rsidR="00A3536C" w:rsidRDefault="005051CC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PEDIDOS DIVERSOS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8755D0" w14:paraId="27A9A66F" w14:textId="77777777" w:rsidTr="006B5C14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8755D0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50A7BFA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573A0B39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A2BE908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left w:val="single" w:sz="4" w:space="0" w:color="auto"/>
            </w:tcBorders>
          </w:tcPr>
          <w:p w14:paraId="1E98D08D" w14:textId="07F71103" w:rsidR="00184F55" w:rsidRPr="008755D0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venho por este meio, </w:t>
            </w:r>
            <w:r w:rsidR="00466D85">
              <w:rPr>
                <w:rFonts w:asciiTheme="minorHAnsi" w:hAnsiTheme="minorHAnsi" w:cstheme="minorHAnsi"/>
                <w:sz w:val="20"/>
              </w:rPr>
              <w:t>efetuar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84F55" w:rsidRPr="008755D0">
              <w:rPr>
                <w:rFonts w:asciiTheme="minorHAnsi" w:hAnsiTheme="minorHAnsi" w:cstheme="minorHAnsi"/>
                <w:sz w:val="20"/>
              </w:rPr>
              <w:t xml:space="preserve">a V. Exas. </w:t>
            </w:r>
          </w:p>
          <w:p w14:paraId="2BE80AEA" w14:textId="0A349730" w:rsidR="009354DD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(*)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0"/>
                  <w:highlight w:val="lightGray"/>
                </w:rPr>
                <w:alias w:val="TIPOLOGIA DE PEDIDO"/>
                <w:tag w:val="PEDIDO"/>
                <w:id w:val="-2082592424"/>
                <w:placeholder>
                  <w:docPart w:val="493EF83EF4EA4A109978A475ADB98605"/>
                </w:placeholder>
                <w:dropDownList>
                  <w:listItem w:displayText="Escolha um item" w:value="Escolha um item"/>
                  <w:listItem w:displayText="Pedido de consulta processo" w:value="Pedido de consulta processo"/>
                  <w:listItem w:displayText="Pedido de apoio técnico" w:value="Pedido de apoio técnico"/>
                  <w:listItem w:displayText="Pedido de reunião" w:value="Pedido de reunião"/>
                  <w:listItem w:displayText="Pedido de revalidação ou recurso de parecer emitido" w:value="Pedido de revalidação ou recurso de parecer emitido"/>
                  <w:listItem w:displayText="Pedido de certidão / declaração" w:value="Pedido de certidão / declaração"/>
                  <w:listItem w:displayText="Junção de documentos ao processo" w:value="Junção de documentos ao processo"/>
                  <w:listItem w:displayText="Apresentação de Exposição / Queixa" w:value="Apresentação de Exposição / Queixa"/>
                </w:dropDownList>
              </w:sdtPr>
              <w:sdtEndPr/>
              <w:sdtContent>
                <w:r w:rsidRPr="008755D0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highlight w:val="lightGray"/>
                  </w:rPr>
                  <w:t>Escolha um item</w:t>
                </w:r>
              </w:sdtContent>
            </w:sdt>
          </w:p>
          <w:p w14:paraId="64655B6A" w14:textId="398C6D3B" w:rsidR="009354DD" w:rsidRPr="008755D0" w:rsidRDefault="00184F55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776077">
              <w:rPr>
                <w:rFonts w:asciiTheme="minorHAnsi" w:hAnsiTheme="minorHAnsi" w:cstheme="minorHAnsi"/>
                <w:sz w:val="20"/>
              </w:rPr>
              <w:t xml:space="preserve">relativamente a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Idêntificação do assunto a que reporta o pedido"/>
                <w:tag w:val="Idêntificação do assunto a que reporta o pedido"/>
                <w:id w:val="-274788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76077" w:rsidRPr="00C637C1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9354DD" w:rsidRPr="008755D0" w14:paraId="54F6FACF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8755D0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</w:tcBorders>
          </w:tcPr>
          <w:p w14:paraId="5EE9F806" w14:textId="23512283" w:rsidR="009354DD" w:rsidRPr="008755D0" w:rsidRDefault="0077607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Relativo a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 imóvel localizado em</w:t>
            </w:r>
          </w:p>
          <w:p w14:paraId="5203B876" w14:textId="397C04F5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04CD850D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561AE266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lastRenderedPageBreak/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34FE3CA1" w:rsidR="009354DD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5DFE70" w14:textId="7265A962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11A21F79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16791CAA" w:rsidR="008F5BE1" w:rsidRPr="007748BA" w:rsidRDefault="007748BA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7748BA">
              <w:rPr>
                <w:rFonts w:asciiTheme="minorHAnsi" w:hAnsiTheme="minorHAnsi" w:cstheme="minorHAnsi"/>
                <w:sz w:val="20"/>
              </w:rPr>
              <w:lastRenderedPageBreak/>
              <w:t>PEDIDO (continuação)</w:t>
            </w:r>
          </w:p>
        </w:tc>
        <w:tc>
          <w:tcPr>
            <w:tcW w:w="7717" w:type="dxa"/>
            <w:tcBorders>
              <w:left w:val="single" w:sz="4" w:space="0" w:color="auto"/>
            </w:tcBorders>
          </w:tcPr>
          <w:p w14:paraId="49608CBA" w14:textId="62EFDAE7" w:rsidR="008F5BE1" w:rsidRPr="008755D0" w:rsidRDefault="008F5BE1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tendo em conta que o mesmo se localiza em área abrangida pela(s) seguintes servidões administrativas</w:t>
            </w:r>
            <w:r w:rsidR="0021778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4BAE6A" w14:textId="22943C31" w:rsidR="008F5BE1" w:rsidRPr="008755D0" w:rsidRDefault="0021778D" w:rsidP="007748BA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8F5BE1" w:rsidRPr="008755D0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6ECDDB" w14:textId="7590B192" w:rsidR="008F5BE1" w:rsidRPr="008755D0" w:rsidRDefault="008F5BE1" w:rsidP="007748BA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8755D0" w:rsidRDefault="008F5BE1" w:rsidP="007748BA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501901" w14:textId="44AB147E" w:rsidR="008F5BE1" w:rsidRPr="008755D0" w:rsidRDefault="008F5BE1" w:rsidP="007748BA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8755D0" w:rsidRDefault="008F5BE1" w:rsidP="007748BA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E1043A8" w14:textId="66AE35A6" w:rsidR="008F5BE1" w:rsidRPr="008755D0" w:rsidRDefault="008F5BE1" w:rsidP="007748BA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8755D0" w:rsidRDefault="008F5BE1" w:rsidP="007748BA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F8B691" w14:textId="51DFD255" w:rsidR="0021778D" w:rsidRPr="008755D0" w:rsidRDefault="008F5BE1" w:rsidP="008755D0">
                <w:pPr>
                  <w:pStyle w:val="Textodebloco"/>
                  <w:tabs>
                    <w:tab w:val="left" w:pos="2387"/>
                  </w:tabs>
                  <w:spacing w:after="100" w:afterAutospacing="1" w:line="36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CAB45D0" w14:textId="697B0041" w:rsidR="00466D85" w:rsidRPr="008755D0" w:rsidRDefault="009B076C" w:rsidP="00C57F67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</w:rPr>
              <w:t>Nota: i</w:t>
            </w:r>
            <w:r w:rsidR="008F5BE1" w:rsidRPr="008755D0">
              <w:rPr>
                <w:rFonts w:asciiTheme="minorHAnsi" w:hAnsiTheme="minorHAnsi" w:cstheme="minorHAnsi"/>
                <w:iCs/>
                <w:sz w:val="20"/>
              </w:rPr>
              <w:t>dentificar todas as servidões – para o efeito proceder à consulta do</w:t>
            </w:r>
            <w:r w:rsidR="008755D0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8" w:history="1">
              <w:r w:rsidR="008F5BE1" w:rsidRPr="00912FFC">
                <w:rPr>
                  <w:rStyle w:val="Hiperligao"/>
                  <w:rFonts w:asciiTheme="minorHAnsi" w:hAnsiTheme="minorHAnsi" w:cstheme="minorHAnsi"/>
                  <w:sz w:val="20"/>
                </w:rPr>
                <w:t>ATLAS DO PATRIMÓNIO CLASSIFICADO E EM</w:t>
              </w:r>
              <w:r w:rsidR="008F5BE1" w:rsidRPr="00912FFC">
                <w:rPr>
                  <w:rStyle w:val="Hiperligao"/>
                  <w:rFonts w:asciiTheme="minorHAnsi" w:hAnsiTheme="minorHAnsi" w:cstheme="minorHAnsi"/>
                  <w:sz w:val="20"/>
                </w:rPr>
                <w:t xml:space="preserve"> </w:t>
              </w:r>
              <w:r w:rsidR="008F5BE1" w:rsidRPr="00912FFC">
                <w:rPr>
                  <w:rStyle w:val="Hiperligao"/>
                  <w:rFonts w:asciiTheme="minorHAnsi" w:hAnsiTheme="minorHAnsi" w:cstheme="minorHAnsi"/>
                  <w:sz w:val="20"/>
                </w:rPr>
                <w:t>VIAS DE CLASSIFICAÇÃO (arcgis.com)</w:t>
              </w:r>
              <w:r w:rsidR="008F5BE1" w:rsidRPr="00912FFC">
                <w:rPr>
                  <w:rStyle w:val="Hiperligao"/>
                  <w:rFonts w:asciiTheme="minorHAnsi" w:hAnsiTheme="minorHAnsi" w:cstheme="minorHAnsi"/>
                  <w:iCs/>
                  <w:sz w:val="20"/>
                </w:rPr>
                <w:t>)</w:t>
              </w:r>
            </w:hyperlink>
            <w:bookmarkStart w:id="0" w:name="_GoBack"/>
            <w:bookmarkEnd w:id="0"/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47AED2B4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8D06" w14:textId="7AA6CA6B" w:rsidR="008F5BE1" w:rsidRPr="008755D0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8755D0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706E047B" w14:textId="5F34DEE7" w:rsidR="009B076C" w:rsidRPr="008755D0" w:rsidRDefault="00AC7D67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8755D0">
              <w:rPr>
                <w:rFonts w:asciiTheme="minorHAnsi" w:hAnsiTheme="minorHAnsi" w:cstheme="minorHAnsi"/>
                <w:sz w:val="20"/>
              </w:rPr>
              <w:t xml:space="preserve"> Não tem processos antecedentes </w:t>
            </w:r>
          </w:p>
        </w:tc>
      </w:tr>
      <w:tr w:rsidR="007748BA" w:rsidRPr="008755D0" w14:paraId="4AA0AE0C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7418" w14:textId="77777777" w:rsidR="007748BA" w:rsidRPr="008755D0" w:rsidRDefault="007748BA" w:rsidP="007748BA">
            <w:pPr>
              <w:pStyle w:val="PargrafodaLista"/>
              <w:widowControl/>
              <w:autoSpaceDE/>
              <w:autoSpaceDN/>
              <w:adjustRightInd/>
              <w:spacing w:after="100" w:afterAutospacing="1" w:line="360" w:lineRule="auto"/>
              <w:ind w:left="36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58D0A" w14:textId="13302A47" w:rsidR="007748BA" w:rsidRDefault="00AC7D67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8BA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748BA" w:rsidRPr="008755D0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8755D0" w14:paraId="28D4C021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60C26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4B27E" w14:textId="7F856D6F" w:rsidR="009B076C" w:rsidRPr="008755D0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7748B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69983437" w:rsidR="009B076C" w:rsidRPr="008755D0" w:rsidRDefault="000B067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2B6FE638" w14:textId="0F9665ED" w:rsidR="007150A6" w:rsidRDefault="007150A6" w:rsidP="007748BA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</w:p>
    <w:p w14:paraId="667E88B9" w14:textId="1AE452B6" w:rsidR="007150A6" w:rsidRDefault="007150A6" w:rsidP="007748BA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Para os devidos efeitos, juntam-se os seguintes documentos anexos: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7150A6" w:rsidRPr="008755D0" w14:paraId="47170D04" w14:textId="77777777" w:rsidTr="00466D85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968F4" w14:textId="19D5C211" w:rsidR="007150A6" w:rsidRPr="008755D0" w:rsidRDefault="007150A6" w:rsidP="00466D85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5F9E0018" w14:textId="7C372468" w:rsidR="007150A6" w:rsidRDefault="00AC7D67" w:rsidP="00466D85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475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8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7150A6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70775">
              <w:rPr>
                <w:rFonts w:asciiTheme="minorHAnsi" w:hAnsiTheme="minorHAnsi" w:cstheme="minorHAnsi"/>
                <w:sz w:val="20"/>
              </w:rPr>
              <w:t>Descrição detalhada do pedido</w:t>
            </w:r>
          </w:p>
          <w:p w14:paraId="612EB27C" w14:textId="26489E37" w:rsidR="0065408D" w:rsidRDefault="00AC7D67" w:rsidP="0065408D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011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8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66D85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70775">
              <w:rPr>
                <w:rFonts w:asciiTheme="minorHAnsi" w:hAnsiTheme="minorHAnsi" w:cstheme="minorHAnsi"/>
                <w:sz w:val="20"/>
              </w:rPr>
              <w:t>Fotografias</w:t>
            </w:r>
          </w:p>
          <w:p w14:paraId="578225FF" w14:textId="77777777" w:rsidR="0065408D" w:rsidRDefault="00AC7D67" w:rsidP="0065408D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246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8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5408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5408D">
              <w:rPr>
                <w:rFonts w:asciiTheme="minorHAnsi" w:hAnsiTheme="minorHAnsi" w:cstheme="minorHAnsi"/>
                <w:sz w:val="20"/>
              </w:rPr>
              <w:t>Outros documentos (identifique nas linhas abaixo)</w:t>
            </w:r>
            <w:r w:rsidR="0065408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alias w:val="Documento 1"/>
              <w:tag w:val="Documento 1"/>
              <w:id w:val="1332257416"/>
              <w:placeholder>
                <w:docPart w:val="C02784F2B19E4458BE761796D91B3D19"/>
              </w:placeholder>
              <w:showingPlcHdr/>
              <w:text/>
            </w:sdtPr>
            <w:sdtEndPr/>
            <w:sdtContent>
              <w:p w14:paraId="36F89781" w14:textId="77777777" w:rsidR="0065408D" w:rsidRDefault="0065408D" w:rsidP="0065408D">
                <w:pPr>
                  <w:pStyle w:val="Textodebloco"/>
                  <w:spacing w:after="100" w:afterAutospacing="1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C57F67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alias w:val="Documento 2"/>
              <w:tag w:val="Documento 2"/>
              <w:id w:val="-298227420"/>
              <w:placeholder>
                <w:docPart w:val="C02784F2B19E4458BE761796D91B3D19"/>
              </w:placeholder>
              <w:showingPlcHdr/>
              <w:text/>
            </w:sdtPr>
            <w:sdtEndPr/>
            <w:sdtContent>
              <w:p w14:paraId="79D910F8" w14:textId="77777777" w:rsidR="0065408D" w:rsidRDefault="0065408D" w:rsidP="0065408D">
                <w:pPr>
                  <w:pStyle w:val="Textodebloco"/>
                  <w:spacing w:after="100" w:afterAutospacing="1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C57F67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alias w:val="Documento 3"/>
              <w:tag w:val="Documento 2"/>
              <w:id w:val="-745493701"/>
              <w:placeholder>
                <w:docPart w:val="C0F5423B10CD4085AC57C347C8A1AFCA"/>
              </w:placeholder>
              <w:showingPlcHdr/>
              <w:text/>
            </w:sdtPr>
            <w:sdtEndPr/>
            <w:sdtContent>
              <w:p w14:paraId="176CE385" w14:textId="77777777" w:rsidR="0065408D" w:rsidRPr="00C57F67" w:rsidRDefault="0065408D" w:rsidP="0065408D">
                <w:pPr>
                  <w:pStyle w:val="Textodebloco"/>
                  <w:spacing w:after="100" w:afterAutospacing="1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  <w:szCs w:val="22"/>
                  </w:rPr>
                </w:pPr>
                <w:r w:rsidRPr="00C57F67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alias w:val="Documento 4"/>
              <w:tag w:val="Documento 4"/>
              <w:id w:val="-519306308"/>
              <w:placeholder>
                <w:docPart w:val="C02784F2B19E4458BE761796D91B3D19"/>
              </w:placeholder>
              <w:showingPlcHdr/>
              <w:text/>
            </w:sdtPr>
            <w:sdtEndPr/>
            <w:sdtContent>
              <w:p w14:paraId="4B418974" w14:textId="47612EAC" w:rsidR="0065408D" w:rsidRDefault="0065408D" w:rsidP="0065408D">
                <w:pPr>
                  <w:pStyle w:val="Textodebloco"/>
                  <w:spacing w:after="100" w:afterAutospacing="1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C57F67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1CDCB329" w14:textId="77777777" w:rsidR="00466D85" w:rsidRDefault="00466D85" w:rsidP="00466D85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</w:p>
          <w:p w14:paraId="7F70DB88" w14:textId="77777777" w:rsidR="0065408D" w:rsidRDefault="0065408D" w:rsidP="00466D85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1325531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5AC1E66" w14:textId="6ABF7476" w:rsidR="0065408D" w:rsidRPr="008755D0" w:rsidRDefault="0065408D" w:rsidP="00466D85">
                <w:pPr>
                  <w:pStyle w:val="Textodebloco"/>
                  <w:spacing w:after="100" w:afterAutospacing="1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65408D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</w:tc>
      </w:tr>
    </w:tbl>
    <w:p w14:paraId="5798787D" w14:textId="77777777" w:rsidR="000056AA" w:rsidRPr="00E84267" w:rsidRDefault="000056AA" w:rsidP="000056AA">
      <w:pPr>
        <w:pStyle w:val="00Parecercorpodetexto01"/>
        <w:rPr>
          <w:sz w:val="20"/>
          <w:szCs w:val="20"/>
        </w:rPr>
      </w:pPr>
    </w:p>
    <w:p w14:paraId="3CE57067" w14:textId="0A684C42" w:rsidR="005052F2" w:rsidRDefault="005052F2" w:rsidP="005052F2">
      <w:pPr>
        <w:widowControl/>
        <w:autoSpaceDE/>
        <w:adjustRightInd/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0A1FBD25" w14:textId="77777777" w:rsidR="005052F2" w:rsidRDefault="00AC7D67" w:rsidP="005052F2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F2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52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5052F2">
        <w:rPr>
          <w:rFonts w:asciiTheme="minorHAnsi" w:hAnsiTheme="minorHAnsi" w:cstheme="minorHAnsi"/>
          <w:sz w:val="20"/>
          <w:szCs w:val="20"/>
        </w:rPr>
        <w:t>(*</w:t>
      </w:r>
      <w:proofErr w:type="gramStart"/>
      <w:r w:rsidR="005052F2"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 w:rsidR="005052F2"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7EA7D8C7" w14:textId="77777777" w:rsidR="005052F2" w:rsidRDefault="005052F2" w:rsidP="005052F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0E2DC990FBA24ABCB149E84FDDB50A0B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08344E2C" w14:textId="77777777" w:rsidR="005052F2" w:rsidRDefault="005052F2" w:rsidP="005052F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59A79578" w14:textId="77777777" w:rsidR="005052F2" w:rsidRDefault="00AC7D67" w:rsidP="005052F2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2F2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5052F2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 w:rsidR="005052F2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0D1E123C" w14:textId="77777777" w:rsidR="005052F2" w:rsidRDefault="005052F2" w:rsidP="005052F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55AE4204" w14:textId="77777777" w:rsidR="005052F2" w:rsidRDefault="005052F2" w:rsidP="005052F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277277" w14:textId="77777777" w:rsidR="005052F2" w:rsidRDefault="005052F2" w:rsidP="005052F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195EFEFF" w14:textId="77777777" w:rsidR="005052F2" w:rsidRDefault="005052F2" w:rsidP="005052F2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6C694637" w14:textId="77777777" w:rsidR="005052F2" w:rsidRDefault="005052F2" w:rsidP="005052F2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A4BA082" w14:textId="77777777" w:rsidR="00132B4E" w:rsidRDefault="00132B4E" w:rsidP="00132B4E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7073763D" w14:textId="77777777" w:rsidR="00132B4E" w:rsidRDefault="00132B4E" w:rsidP="00132B4E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708F51A5" w14:textId="5D61C250" w:rsidR="00132B4E" w:rsidRPr="005052F2" w:rsidRDefault="00132B4E" w:rsidP="00132B4E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5052F2">
        <w:rPr>
          <w:rFonts w:eastAsia="Times New Roman"/>
          <w:iCs/>
          <w:sz w:val="20"/>
          <w:szCs w:val="20"/>
          <w:lang w:eastAsia="pt-PT"/>
        </w:rPr>
        <w:t>NOTA:</w:t>
      </w:r>
    </w:p>
    <w:p w14:paraId="453C2220" w14:textId="77777777" w:rsidR="00132B4E" w:rsidRPr="005052F2" w:rsidRDefault="00132B4E" w:rsidP="00132B4E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5052F2">
        <w:rPr>
          <w:sz w:val="20"/>
          <w:szCs w:val="20"/>
        </w:rPr>
        <w:t>Todos os campos assinalados com (*) são de preenchimento obrigatório</w:t>
      </w:r>
    </w:p>
    <w:p w14:paraId="2EF5F0C8" w14:textId="77777777" w:rsidR="00132B4E" w:rsidRPr="005052F2" w:rsidRDefault="00132B4E" w:rsidP="00132B4E">
      <w:pPr>
        <w:pStyle w:val="00Parecercorpodetexto01"/>
        <w:spacing w:before="0" w:after="0" w:line="240" w:lineRule="auto"/>
        <w:rPr>
          <w:sz w:val="20"/>
          <w:szCs w:val="20"/>
        </w:rPr>
      </w:pPr>
      <w:r w:rsidRPr="005052F2">
        <w:rPr>
          <w:sz w:val="20"/>
          <w:szCs w:val="20"/>
        </w:rPr>
        <w:t>Todos os elementos instrutórios são obrigatoriamente entregues em formato eletrónico, com a assinatura digital qualificada dos respetivos subscritores ou autores, em formato PDF/A (Portable Document Format).</w:t>
      </w:r>
    </w:p>
    <w:p w14:paraId="2C22E340" w14:textId="77777777" w:rsidR="00132B4E" w:rsidRPr="005052F2" w:rsidRDefault="00132B4E" w:rsidP="00132B4E">
      <w:pPr>
        <w:pStyle w:val="00Parecercorpodetexto01"/>
        <w:spacing w:before="0" w:after="0" w:line="240" w:lineRule="auto"/>
        <w:rPr>
          <w:sz w:val="20"/>
          <w:szCs w:val="20"/>
        </w:rPr>
      </w:pPr>
      <w:r w:rsidRPr="005052F2">
        <w:rPr>
          <w:sz w:val="20"/>
          <w:szCs w:val="20"/>
        </w:rPr>
        <w:t>Quando se tratem de pedidos efetuados no âmbito de legislação específica, deverá ainda atender-se aos elementos instrutórios específicos de cada procedimento.</w:t>
      </w:r>
    </w:p>
    <w:p w14:paraId="1DB7940F" w14:textId="74D8394B" w:rsidR="005052F2" w:rsidRDefault="005052F2" w:rsidP="005052F2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261AE351" w14:textId="77777777" w:rsidR="00132B4E" w:rsidRDefault="00132B4E" w:rsidP="005052F2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26B7C277" w14:textId="6033566E" w:rsidR="005052F2" w:rsidRDefault="005052F2" w:rsidP="005052F2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C813603" wp14:editId="0426D12D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720" w14:textId="77777777" w:rsidR="005052F2" w:rsidRDefault="005052F2" w:rsidP="005052F2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81360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5D639720" w14:textId="77777777" w:rsidR="005052F2" w:rsidRDefault="005052F2" w:rsidP="005052F2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C1FDA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</w:t>
      </w:r>
      <w:r>
        <w:rPr>
          <w:rFonts w:ascii="Calibri" w:hAnsi="Calibri" w:cs="Calibri"/>
          <w:sz w:val="20"/>
          <w:szCs w:val="20"/>
        </w:rPr>
        <w:lastRenderedPageBreak/>
        <w:t xml:space="preserve">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504ED91E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7BEC3587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FCE6FE2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1DA7040D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2B531D1F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E910328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0C32E7A8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17EDCE82" w14:textId="77777777" w:rsid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116715" w14:textId="430C90A2" w:rsidR="005052F2" w:rsidRPr="005052F2" w:rsidRDefault="005052F2" w:rsidP="005052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sectPr w:rsidR="005052F2" w:rsidRPr="005052F2">
      <w:headerReference w:type="default" r:id="rId12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04A5" w14:textId="77777777" w:rsidR="004E0807" w:rsidRDefault="004E0807">
      <w:r>
        <w:separator/>
      </w:r>
    </w:p>
  </w:endnote>
  <w:endnote w:type="continuationSeparator" w:id="0">
    <w:p w14:paraId="4F970052" w14:textId="77777777" w:rsidR="004E0807" w:rsidRDefault="004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0B2E" w14:textId="77777777" w:rsidR="004E0807" w:rsidRDefault="004E0807">
      <w:r>
        <w:separator/>
      </w:r>
    </w:p>
  </w:footnote>
  <w:footnote w:type="continuationSeparator" w:id="0">
    <w:p w14:paraId="1D50E672" w14:textId="77777777" w:rsidR="004E0807" w:rsidRDefault="004E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9D02" w14:textId="582121A1" w:rsidR="00A20ED5" w:rsidRDefault="00A20ED5" w:rsidP="001802B5">
    <w:pPr>
      <w:pStyle w:val="Cabealho"/>
      <w:tabs>
        <w:tab w:val="clear" w:pos="4252"/>
        <w:tab w:val="clear" w:pos="8504"/>
        <w:tab w:val="center" w:pos="4995"/>
      </w:tabs>
    </w:pPr>
  </w:p>
  <w:p w14:paraId="2D7F58B2" w14:textId="0A13F768" w:rsidR="001802B5" w:rsidRDefault="001802B5" w:rsidP="001802B5">
    <w:pPr>
      <w:pStyle w:val="Cabealho"/>
      <w:tabs>
        <w:tab w:val="clear" w:pos="4252"/>
        <w:tab w:val="clear" w:pos="8504"/>
        <w:tab w:val="center" w:pos="4995"/>
      </w:tabs>
    </w:pPr>
  </w:p>
  <w:p w14:paraId="3B07030F" w14:textId="170D2BB8" w:rsidR="00A20ED5" w:rsidRDefault="00A20ED5" w:rsidP="001802B5">
    <w:pPr>
      <w:pStyle w:val="Cabealho"/>
      <w:tabs>
        <w:tab w:val="clear" w:pos="4252"/>
        <w:tab w:val="clear" w:pos="8504"/>
        <w:tab w:val="center" w:pos="4995"/>
      </w:tabs>
    </w:pPr>
  </w:p>
  <w:p w14:paraId="6F530071" w14:textId="77777777" w:rsidR="00A20ED5" w:rsidRDefault="00A20ED5" w:rsidP="001802B5">
    <w:pPr>
      <w:pStyle w:val="Cabealho"/>
      <w:tabs>
        <w:tab w:val="clear" w:pos="4252"/>
        <w:tab w:val="clear" w:pos="8504"/>
        <w:tab w:val="center" w:pos="4995"/>
      </w:tabs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1802B5" w14:paraId="31C16D55" w14:textId="77777777" w:rsidTr="001802B5">
      <w:tc>
        <w:tcPr>
          <w:tcW w:w="3114" w:type="dxa"/>
        </w:tcPr>
        <w:p w14:paraId="7EEFB2F1" w14:textId="0ACC60B9" w:rsidR="001802B5" w:rsidRDefault="001802B5" w:rsidP="001802B5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A75D64" wp14:editId="78B6AA67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4823D60E" w14:textId="4683DBE3" w:rsidR="001802B5" w:rsidRPr="001802B5" w:rsidRDefault="001802B5" w:rsidP="001802B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21D7C11D" w14:textId="77777777" w:rsidR="001802B5" w:rsidRPr="00FA7CE9" w:rsidRDefault="001802B5" w:rsidP="001802B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6D1829D5" w14:textId="77777777" w:rsidR="001802B5" w:rsidRDefault="001802B5" w:rsidP="001802B5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4CB0B29F" w14:textId="3A1804FB" w:rsidR="001802B5" w:rsidRDefault="001802B5" w:rsidP="001802B5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77777777" w:rsidR="00466D85" w:rsidRPr="00C0531B" w:rsidRDefault="00466D85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IqNDl7ggJWIxCAaGewdhBtdF6+h6YHBnRGkXvrAeznNfloSBDwSlAXs1iwpX7ujQUgs0S8xcqh5VqSPpuoTQ==" w:salt="oSHhmyhCZm9LI69zeml6A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056AA"/>
    <w:rsid w:val="00010409"/>
    <w:rsid w:val="00027C4D"/>
    <w:rsid w:val="00072D8F"/>
    <w:rsid w:val="000B0677"/>
    <w:rsid w:val="000B4D59"/>
    <w:rsid w:val="000F7C68"/>
    <w:rsid w:val="00127DA0"/>
    <w:rsid w:val="00130381"/>
    <w:rsid w:val="00132B4E"/>
    <w:rsid w:val="00155205"/>
    <w:rsid w:val="001802B5"/>
    <w:rsid w:val="00184F55"/>
    <w:rsid w:val="00190BCD"/>
    <w:rsid w:val="00200BE2"/>
    <w:rsid w:val="00216AD3"/>
    <w:rsid w:val="0021778D"/>
    <w:rsid w:val="00231DB2"/>
    <w:rsid w:val="00261560"/>
    <w:rsid w:val="002774F1"/>
    <w:rsid w:val="00296ECA"/>
    <w:rsid w:val="002A7C0D"/>
    <w:rsid w:val="002D6D94"/>
    <w:rsid w:val="002F4665"/>
    <w:rsid w:val="0030425F"/>
    <w:rsid w:val="00313AFB"/>
    <w:rsid w:val="0036209A"/>
    <w:rsid w:val="00394382"/>
    <w:rsid w:val="003E6352"/>
    <w:rsid w:val="00422B5D"/>
    <w:rsid w:val="00427D8F"/>
    <w:rsid w:val="00466D85"/>
    <w:rsid w:val="004A6442"/>
    <w:rsid w:val="004E0807"/>
    <w:rsid w:val="0050161A"/>
    <w:rsid w:val="00501873"/>
    <w:rsid w:val="005051CC"/>
    <w:rsid w:val="005052F2"/>
    <w:rsid w:val="00530654"/>
    <w:rsid w:val="00531833"/>
    <w:rsid w:val="00537C80"/>
    <w:rsid w:val="005411CD"/>
    <w:rsid w:val="00590771"/>
    <w:rsid w:val="005C66F9"/>
    <w:rsid w:val="005D5A4C"/>
    <w:rsid w:val="005F1453"/>
    <w:rsid w:val="005F439C"/>
    <w:rsid w:val="005F4B6D"/>
    <w:rsid w:val="006131B7"/>
    <w:rsid w:val="0064594A"/>
    <w:rsid w:val="0065408D"/>
    <w:rsid w:val="006825FF"/>
    <w:rsid w:val="00693AB2"/>
    <w:rsid w:val="006B5C14"/>
    <w:rsid w:val="007150A6"/>
    <w:rsid w:val="00715D17"/>
    <w:rsid w:val="00730B47"/>
    <w:rsid w:val="00770787"/>
    <w:rsid w:val="007748BA"/>
    <w:rsid w:val="00776077"/>
    <w:rsid w:val="007A3A1B"/>
    <w:rsid w:val="007C578F"/>
    <w:rsid w:val="007E4791"/>
    <w:rsid w:val="007F6CB9"/>
    <w:rsid w:val="00864AB4"/>
    <w:rsid w:val="00870775"/>
    <w:rsid w:val="008755D0"/>
    <w:rsid w:val="008B3216"/>
    <w:rsid w:val="008C318C"/>
    <w:rsid w:val="008F5BE1"/>
    <w:rsid w:val="00912FFC"/>
    <w:rsid w:val="00915FDA"/>
    <w:rsid w:val="00934835"/>
    <w:rsid w:val="009354DD"/>
    <w:rsid w:val="0095180F"/>
    <w:rsid w:val="009B076C"/>
    <w:rsid w:val="009B6860"/>
    <w:rsid w:val="009D0871"/>
    <w:rsid w:val="009E698E"/>
    <w:rsid w:val="009F5FA0"/>
    <w:rsid w:val="00A20ED5"/>
    <w:rsid w:val="00A3536C"/>
    <w:rsid w:val="00A7035F"/>
    <w:rsid w:val="00A738A3"/>
    <w:rsid w:val="00AC7D67"/>
    <w:rsid w:val="00AD2845"/>
    <w:rsid w:val="00AF2BDC"/>
    <w:rsid w:val="00B26BEC"/>
    <w:rsid w:val="00B31036"/>
    <w:rsid w:val="00B413D2"/>
    <w:rsid w:val="00B5086B"/>
    <w:rsid w:val="00BF7D51"/>
    <w:rsid w:val="00C04019"/>
    <w:rsid w:val="00C0531B"/>
    <w:rsid w:val="00C35130"/>
    <w:rsid w:val="00C40461"/>
    <w:rsid w:val="00C525D3"/>
    <w:rsid w:val="00C57F67"/>
    <w:rsid w:val="00C637C1"/>
    <w:rsid w:val="00C76135"/>
    <w:rsid w:val="00C95C0E"/>
    <w:rsid w:val="00CF0D60"/>
    <w:rsid w:val="00D21A2D"/>
    <w:rsid w:val="00D27C10"/>
    <w:rsid w:val="00D5405A"/>
    <w:rsid w:val="00D661A7"/>
    <w:rsid w:val="00D75599"/>
    <w:rsid w:val="00D86C2E"/>
    <w:rsid w:val="00E70276"/>
    <w:rsid w:val="00E84267"/>
    <w:rsid w:val="00E912AB"/>
    <w:rsid w:val="00E9251D"/>
    <w:rsid w:val="00EB0A67"/>
    <w:rsid w:val="00EB4868"/>
    <w:rsid w:val="00EC341F"/>
    <w:rsid w:val="00EF77F2"/>
    <w:rsid w:val="00F1160B"/>
    <w:rsid w:val="00F25BB0"/>
    <w:rsid w:val="00F47F04"/>
    <w:rsid w:val="00F543E5"/>
    <w:rsid w:val="00F721A8"/>
    <w:rsid w:val="00FA7CE9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99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0056AA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0056AA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12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webappviewer/index.html?id=7f7d5674280f41849c0a0869ced22d91&amp;center=-8.760324,41.379042,4326&amp;level=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B613C-EA51-483F-856E-1BF004610879}"/>
      </w:docPartPr>
      <w:docPartBody>
        <w:p w:rsidR="000F7D98" w:rsidRDefault="000F7D98"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0F7D98" w:rsidP="000F7D98">
          <w:pPr>
            <w:pStyle w:val="0092592A25A6448EB9062EBEF184FD12"/>
          </w:pPr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0F7D98" w:rsidP="000F7D98">
          <w:pPr>
            <w:pStyle w:val="6C930E7F91DC4D7BB6EA36A5E27D5E18"/>
          </w:pPr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0F7D98" w:rsidP="000F7D98">
          <w:pPr>
            <w:pStyle w:val="2E5F7B4828374AFE91AE8314251C4D82"/>
          </w:pPr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3EF83EF4EA4A109978A475ADB98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1A257-C9C9-4743-97E1-E9136153C3C4}"/>
      </w:docPartPr>
      <w:docPartBody>
        <w:p w:rsidR="00847BB2" w:rsidRDefault="00847BB2" w:rsidP="00847BB2">
          <w:pPr>
            <w:pStyle w:val="493EF83EF4EA4A109978A475ADB98605"/>
          </w:pPr>
          <w:r w:rsidRPr="000B7208">
            <w:rPr>
              <w:rStyle w:val="TextodoMarcadordePosio"/>
            </w:rPr>
            <w:t>Escolha um item.</w:t>
          </w:r>
        </w:p>
      </w:docPartBody>
    </w:docPart>
    <w:docPart>
      <w:docPartPr>
        <w:name w:val="C02784F2B19E4458BE761796D91B3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A72F4-394D-47FB-A883-0643783E8366}"/>
      </w:docPartPr>
      <w:docPartBody>
        <w:p w:rsidR="00133E6E" w:rsidRDefault="008F04F5" w:rsidP="008F04F5">
          <w:pPr>
            <w:pStyle w:val="C02784F2B19E4458BE761796D91B3D19"/>
          </w:pPr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F5423B10CD4085AC57C347C8A1A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91994-7300-45E0-9114-00E606A76982}"/>
      </w:docPartPr>
      <w:docPartBody>
        <w:p w:rsidR="00133E6E" w:rsidRDefault="008F04F5" w:rsidP="008F04F5">
          <w:pPr>
            <w:pStyle w:val="C0F5423B10CD4085AC57C347C8A1AFCA"/>
          </w:pPr>
          <w:r w:rsidRPr="00053EC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2DC990FBA24ABCB149E84FDDB50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EEA65-55DC-4512-8630-8F76523531FD}"/>
      </w:docPartPr>
      <w:docPartBody>
        <w:p w:rsidR="00990F85" w:rsidRDefault="004E011E" w:rsidP="004E011E">
          <w:pPr>
            <w:pStyle w:val="0E2DC990FBA24ABCB149E84FDDB50A0B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92DAC"/>
    <w:rsid w:val="000F7D98"/>
    <w:rsid w:val="00133E6E"/>
    <w:rsid w:val="00150916"/>
    <w:rsid w:val="002543FB"/>
    <w:rsid w:val="00464642"/>
    <w:rsid w:val="004E011E"/>
    <w:rsid w:val="0060279A"/>
    <w:rsid w:val="00656E5F"/>
    <w:rsid w:val="00834F6F"/>
    <w:rsid w:val="00847BB2"/>
    <w:rsid w:val="008F04F5"/>
    <w:rsid w:val="0094052B"/>
    <w:rsid w:val="0095180F"/>
    <w:rsid w:val="00990F85"/>
    <w:rsid w:val="00AB550E"/>
    <w:rsid w:val="00B5086B"/>
    <w:rsid w:val="00B632B8"/>
    <w:rsid w:val="00E446F2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E011E"/>
  </w:style>
  <w:style w:type="paragraph" w:customStyle="1" w:styleId="0092592A25A6448EB9062EBEF184FD12">
    <w:name w:val="0092592A25A6448EB9062EBEF184FD12"/>
    <w:rsid w:val="000F7D98"/>
  </w:style>
  <w:style w:type="paragraph" w:customStyle="1" w:styleId="6C930E7F91DC4D7BB6EA36A5E27D5E18">
    <w:name w:val="6C930E7F91DC4D7BB6EA36A5E27D5E18"/>
    <w:rsid w:val="000F7D98"/>
  </w:style>
  <w:style w:type="paragraph" w:customStyle="1" w:styleId="2E5F7B4828374AFE91AE8314251C4D82">
    <w:name w:val="2E5F7B4828374AFE91AE8314251C4D82"/>
    <w:rsid w:val="000F7D98"/>
  </w:style>
  <w:style w:type="paragraph" w:customStyle="1" w:styleId="493EF83EF4EA4A109978A475ADB98605">
    <w:name w:val="493EF83EF4EA4A109978A475ADB98605"/>
    <w:rsid w:val="00847BB2"/>
  </w:style>
  <w:style w:type="paragraph" w:customStyle="1" w:styleId="63632AB32B914E7BB542156F9FA564FE">
    <w:name w:val="63632AB32B914E7BB542156F9FA564FE"/>
    <w:rsid w:val="00E446F2"/>
  </w:style>
  <w:style w:type="paragraph" w:customStyle="1" w:styleId="C02784F2B19E4458BE761796D91B3D19">
    <w:name w:val="C02784F2B19E4458BE761796D91B3D19"/>
    <w:rsid w:val="008F04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5423B10CD4085AC57C347C8A1AFCA">
    <w:name w:val="C0F5423B10CD4085AC57C347C8A1AFCA"/>
    <w:rsid w:val="008F04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DC990FBA24ABCB149E84FDDB50A0B">
    <w:name w:val="0E2DC990FBA24ABCB149E84FDDB50A0B"/>
    <w:rsid w:val="004E0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60D0-8432-4C05-A0DC-FFA5CDB0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41</cp:revision>
  <cp:lastPrinted>2024-09-26T16:53:00Z</cp:lastPrinted>
  <dcterms:created xsi:type="dcterms:W3CDTF">2024-09-27T15:04:00Z</dcterms:created>
  <dcterms:modified xsi:type="dcterms:W3CDTF">2025-01-30T11:07:00Z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